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43D7CD9"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54AD96A0" w:rsidR="00284F60" w:rsidRPr="00003CF1" w:rsidRDefault="00284F60" w:rsidP="00284F60">
      <w:pPr>
        <w:spacing w:after="0" w:line="240" w:lineRule="auto"/>
        <w:jc w:val="center"/>
        <w:rPr>
          <w:rFonts w:ascii="Calibri Light" w:hAnsi="Calibri Light" w:cs="Calibri Light"/>
          <w:b/>
          <w:caps/>
          <w:sz w:val="22"/>
          <w:szCs w:val="22"/>
        </w:rPr>
      </w:pPr>
      <w:r w:rsidRPr="00003CF1">
        <w:rPr>
          <w:rFonts w:ascii="Calibri Light" w:hAnsi="Calibri Light" w:cs="Calibri Light"/>
          <w:b/>
          <w:caps/>
          <w:sz w:val="22"/>
          <w:szCs w:val="22"/>
        </w:rPr>
        <w:t xml:space="preserve"> „</w:t>
      </w:r>
      <w:r w:rsidR="00003CF1" w:rsidRPr="00003CF1">
        <w:rPr>
          <w:rFonts w:ascii="Calibri Light" w:hAnsi="Calibri Light" w:cs="Calibri Light"/>
          <w:b/>
          <w:caps/>
          <w:sz w:val="22"/>
          <w:szCs w:val="22"/>
        </w:rPr>
        <w:t>Sunkvežimis</w:t>
      </w:r>
      <w:r w:rsidR="007404FA">
        <w:rPr>
          <w:rFonts w:ascii="Calibri Light" w:hAnsi="Calibri Light" w:cs="Calibri Light"/>
          <w:b/>
          <w:caps/>
          <w:sz w:val="22"/>
          <w:szCs w:val="22"/>
        </w:rPr>
        <w:t xml:space="preserve"> SU MANIPULIATORIUMI</w:t>
      </w:r>
      <w:r w:rsidRPr="00003CF1">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003CF1">
        <w:rPr>
          <w:rFonts w:ascii="Calibri Light" w:hAnsi="Calibri Light" w:cs="Calibri Light"/>
          <w:sz w:val="22"/>
          <w:szCs w:val="22"/>
          <w:lang w:eastAsia="en-US"/>
        </w:rPr>
        <w:t xml:space="preserve">su </w:t>
      </w:r>
      <w:r w:rsidRPr="00003CF1">
        <w:rPr>
          <w:rFonts w:ascii="Calibri Light" w:hAnsi="Calibri Light" w:cs="Calibri Light"/>
          <w:sz w:val="22"/>
          <w:szCs w:val="22"/>
        </w:rPr>
        <w:t>paskelbtais</w:t>
      </w:r>
      <w:r w:rsidRPr="00003CF1">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3DBAC8B4" w:rsidR="00284F60" w:rsidRPr="00003CF1"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003CF1">
        <w:rPr>
          <w:rFonts w:ascii="Calibri Light" w:hAnsi="Calibri Light" w:cs="Calibri Light"/>
          <w:sz w:val="22"/>
          <w:szCs w:val="22"/>
          <w:lang w:eastAsia="en-US"/>
        </w:rPr>
        <w:t xml:space="preserve">atitinkančias </w:t>
      </w:r>
      <w:r w:rsidRPr="00003CF1">
        <w:rPr>
          <w:rFonts w:ascii="Calibri Light" w:hAnsi="Calibri Light" w:cs="Calibri Light"/>
          <w:sz w:val="22"/>
          <w:szCs w:val="22"/>
        </w:rPr>
        <w:t>Prekes: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003CF1">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003CF1">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003CF1">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69473E3F" w:rsidR="00284F60" w:rsidRPr="00003CF1" w:rsidRDefault="00003CF1" w:rsidP="002A4BF6">
            <w:pPr>
              <w:spacing w:after="0" w:line="240" w:lineRule="auto"/>
              <w:jc w:val="both"/>
              <w:rPr>
                <w:rFonts w:ascii="Calibri Light" w:hAnsi="Calibri Light" w:cs="Calibri Light"/>
                <w:b/>
                <w:bCs/>
                <w:iCs/>
                <w:sz w:val="22"/>
                <w:szCs w:val="22"/>
              </w:rPr>
            </w:pPr>
            <w:r w:rsidRPr="00003CF1">
              <w:rPr>
                <w:rFonts w:ascii="Calibri Light" w:hAnsi="Calibri Light" w:cs="Calibri Light"/>
                <w:b/>
                <w:bCs/>
                <w:iCs/>
                <w:sz w:val="24"/>
                <w:szCs w:val="24"/>
                <w:lang w:eastAsia="en-US"/>
              </w:rPr>
              <w:t>Sunkvežimis</w:t>
            </w:r>
            <w:r w:rsidR="007404FA">
              <w:rPr>
                <w:rFonts w:ascii="Calibri Light" w:hAnsi="Calibri Light" w:cs="Calibri Light"/>
                <w:b/>
                <w:bCs/>
                <w:iCs/>
                <w:sz w:val="24"/>
                <w:szCs w:val="24"/>
                <w:lang w:eastAsia="en-US"/>
              </w:rPr>
              <w:t xml:space="preserve"> su manipuliatoriumi</w:t>
            </w:r>
          </w:p>
        </w:tc>
        <w:tc>
          <w:tcPr>
            <w:tcW w:w="441" w:type="pct"/>
            <w:tcBorders>
              <w:top w:val="single" w:sz="4" w:space="0" w:color="auto"/>
              <w:left w:val="single" w:sz="4" w:space="0" w:color="auto"/>
              <w:bottom w:val="single" w:sz="4" w:space="0" w:color="auto"/>
              <w:right w:val="single" w:sz="4" w:space="0" w:color="auto"/>
            </w:tcBorders>
          </w:tcPr>
          <w:p w14:paraId="3E0DAE82" w14:textId="19B682E9" w:rsidR="00284F60" w:rsidRPr="001A011B" w:rsidRDefault="00003CF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09C8F32C" w:rsidR="00284F60" w:rsidRPr="001A011B" w:rsidRDefault="00003CF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D25A03E"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1</w:t>
      </w:r>
      <w:r w:rsidRPr="00003CF1">
        <w:rPr>
          <w:rFonts w:ascii="Calibri Light" w:hAnsi="Calibri Light" w:cs="Calibri Light"/>
          <w:i/>
          <w:sz w:val="22"/>
          <w:szCs w:val="22"/>
          <w:lang w:eastAsia="en-US"/>
        </w:rPr>
        <w:t xml:space="preserve">) Pirkimas nėra skaidomas į pirkimo dalis. </w:t>
      </w:r>
      <w:r w:rsidRPr="001A011B">
        <w:rPr>
          <w:rFonts w:ascii="Calibri Light" w:hAnsi="Calibri Light" w:cs="Calibri Light"/>
          <w:i/>
          <w:sz w:val="22"/>
          <w:szCs w:val="22"/>
          <w:lang w:eastAsia="en-US"/>
        </w:rPr>
        <w:t xml:space="preserve">Pasiūlymai turi būti teikiami visam </w:t>
      </w:r>
      <w:r w:rsidRPr="00003CF1">
        <w:rPr>
          <w:rFonts w:ascii="Calibri Light" w:hAnsi="Calibri Light" w:cs="Calibri Light"/>
          <w:i/>
          <w:sz w:val="22"/>
          <w:szCs w:val="22"/>
          <w:lang w:eastAsia="en-US"/>
        </w:rPr>
        <w:t xml:space="preserve">nurodytam </w:t>
      </w:r>
      <w:r w:rsidRPr="00003CF1">
        <w:rPr>
          <w:rFonts w:ascii="Calibri Light" w:hAnsi="Calibri Light" w:cs="Calibri Light"/>
          <w:i/>
          <w:sz w:val="22"/>
          <w:szCs w:val="22"/>
        </w:rPr>
        <w:t>Prekių</w:t>
      </w:r>
      <w:r w:rsidRPr="00003CF1">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2C1BC58E" w14:textId="77777777" w:rsidR="00003CF1" w:rsidRDefault="00003CF1" w:rsidP="00284F60">
      <w:pPr>
        <w:spacing w:after="0" w:line="240" w:lineRule="auto"/>
        <w:contextualSpacing/>
        <w:jc w:val="both"/>
        <w:rPr>
          <w:rFonts w:ascii="Calibri Light" w:hAnsi="Calibri Light" w:cs="Calibri Light"/>
          <w:i/>
          <w:sz w:val="22"/>
          <w:szCs w:val="22"/>
          <w:lang w:eastAsia="en-US"/>
        </w:rPr>
      </w:pPr>
    </w:p>
    <w:p w14:paraId="31FE694B" w14:textId="67DCA6C1" w:rsidR="00003CF1" w:rsidRPr="00BF5A12" w:rsidRDefault="00003CF1" w:rsidP="00003CF1">
      <w:pPr>
        <w:tabs>
          <w:tab w:val="left" w:pos="401"/>
          <w:tab w:val="left" w:pos="567"/>
          <w:tab w:val="left" w:pos="2127"/>
        </w:tabs>
        <w:spacing w:before="60" w:after="60" w:line="240" w:lineRule="auto"/>
        <w:jc w:val="center"/>
        <w:rPr>
          <w:rFonts w:ascii="Calibri Light" w:eastAsia="Calibri" w:hAnsi="Calibri Light" w:cs="Calibri Light"/>
          <w:b/>
          <w:bCs/>
        </w:rPr>
      </w:pPr>
      <w:r>
        <w:rPr>
          <w:rFonts w:ascii="Calibri Light" w:eastAsia="Calibri" w:hAnsi="Calibri Light" w:cs="Calibri Light"/>
          <w:b/>
          <w:bCs/>
        </w:rPr>
        <w:t xml:space="preserve">3. </w:t>
      </w:r>
      <w:r w:rsidRPr="00BF5A12">
        <w:rPr>
          <w:rFonts w:ascii="Calibri Light" w:eastAsia="Calibri" w:hAnsi="Calibri Light" w:cs="Calibri Light"/>
          <w:b/>
          <w:bCs/>
        </w:rPr>
        <w:t>TIEKĖJO SIŪLOMI TECHNINIŲ PARAMETRŲ KRITERIJAI, UŽ KURIUOS BUS SKIRIAMI BALAI SĄLYGŲ 6 PRIEDE NUMATYTA TVARKA</w:t>
      </w:r>
    </w:p>
    <w:p w14:paraId="081A3F03" w14:textId="77777777" w:rsidR="00003CF1" w:rsidRPr="0071680D" w:rsidRDefault="00003CF1" w:rsidP="00003CF1">
      <w:pPr>
        <w:tabs>
          <w:tab w:val="left" w:pos="567"/>
        </w:tabs>
        <w:spacing w:before="60" w:after="60" w:line="240" w:lineRule="auto"/>
        <w:rPr>
          <w:rFonts w:ascii="Calibri Light" w:eastAsia="Calibri" w:hAnsi="Calibri Light" w:cs="Calibri Light"/>
          <w:sz w:val="22"/>
          <w:szCs w:val="22"/>
          <w:lang w:eastAsia="en-US"/>
        </w:rPr>
      </w:pPr>
    </w:p>
    <w:p w14:paraId="71F01B9F" w14:textId="7E0E53C5" w:rsidR="00003CF1" w:rsidRPr="0071680D" w:rsidRDefault="00003CF1" w:rsidP="00003CF1">
      <w:pPr>
        <w:tabs>
          <w:tab w:val="left" w:pos="0"/>
        </w:tabs>
        <w:spacing w:line="240" w:lineRule="auto"/>
        <w:ind w:firstLine="426"/>
        <w:contextualSpacing/>
        <w:jc w:val="center"/>
        <w:rPr>
          <w:rFonts w:ascii="Calibri Light" w:eastAsia="Calibri" w:hAnsi="Calibri Light" w:cs="Calibri Light"/>
          <w:b/>
          <w:sz w:val="22"/>
          <w:szCs w:val="22"/>
          <w:lang w:eastAsia="en-US"/>
        </w:rPr>
      </w:pPr>
      <w:r>
        <w:rPr>
          <w:rFonts w:ascii="Calibri Light" w:eastAsia="Calibri" w:hAnsi="Calibri Light" w:cs="Calibri Light"/>
          <w:b/>
          <w:sz w:val="22"/>
          <w:szCs w:val="22"/>
          <w:lang w:eastAsia="en-US"/>
        </w:rPr>
        <w:t>3.1.  Dedikuotų konsultantų teiksiančių paslaugas skaičius</w:t>
      </w:r>
    </w:p>
    <w:tbl>
      <w:tblPr>
        <w:tblStyle w:val="TableGrid2"/>
        <w:tblW w:w="10201" w:type="dxa"/>
        <w:tblLook w:val="04A0" w:firstRow="1" w:lastRow="0" w:firstColumn="1" w:lastColumn="0" w:noHBand="0" w:noVBand="1"/>
      </w:tblPr>
      <w:tblGrid>
        <w:gridCol w:w="6182"/>
        <w:gridCol w:w="4019"/>
      </w:tblGrid>
      <w:tr w:rsidR="00003CF1" w:rsidRPr="0071680D" w14:paraId="60B4142B" w14:textId="77777777" w:rsidTr="00003CF1">
        <w:tc>
          <w:tcPr>
            <w:tcW w:w="618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360922F" w14:textId="77777777" w:rsidR="00003CF1" w:rsidRPr="0071680D" w:rsidRDefault="00003CF1" w:rsidP="006A2412">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40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AD4CC72" w14:textId="77777777" w:rsidR="00003CF1" w:rsidRPr="0071680D" w:rsidRDefault="00003CF1" w:rsidP="006A2412">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Siūloma reikšmė</w:t>
            </w:r>
          </w:p>
        </w:tc>
      </w:tr>
      <w:tr w:rsidR="00003CF1" w:rsidRPr="0071680D" w14:paraId="3D888400" w14:textId="77777777" w:rsidTr="00003CF1">
        <w:tc>
          <w:tcPr>
            <w:tcW w:w="6182" w:type="dxa"/>
            <w:tcBorders>
              <w:top w:val="single" w:sz="4" w:space="0" w:color="000000"/>
              <w:left w:val="single" w:sz="4" w:space="0" w:color="000000"/>
              <w:bottom w:val="single" w:sz="4" w:space="0" w:color="000000"/>
              <w:right w:val="single" w:sz="4" w:space="0" w:color="000000"/>
            </w:tcBorders>
            <w:hideMark/>
          </w:tcPr>
          <w:p w14:paraId="77769EE4" w14:textId="0867FDBB" w:rsidR="00003CF1" w:rsidRPr="0071680D" w:rsidRDefault="00003CF1" w:rsidP="006A2412">
            <w:pPr>
              <w:tabs>
                <w:tab w:val="left" w:pos="7655"/>
              </w:tabs>
              <w:spacing w:line="240" w:lineRule="auto"/>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 xml:space="preserve">Prekės pristatymo terminas </w:t>
            </w:r>
          </w:p>
        </w:tc>
        <w:tc>
          <w:tcPr>
            <w:tcW w:w="4019" w:type="dxa"/>
            <w:tcBorders>
              <w:top w:val="single" w:sz="4" w:space="0" w:color="000000"/>
              <w:left w:val="single" w:sz="4" w:space="0" w:color="000000"/>
              <w:bottom w:val="single" w:sz="4" w:space="0" w:color="000000"/>
              <w:right w:val="single" w:sz="4" w:space="0" w:color="000000"/>
            </w:tcBorders>
          </w:tcPr>
          <w:p w14:paraId="1CBA98E6" w14:textId="696D16A0" w:rsidR="00003CF1" w:rsidRPr="0071680D" w:rsidRDefault="00003CF1" w:rsidP="006A2412">
            <w:pPr>
              <w:tabs>
                <w:tab w:val="left" w:pos="7655"/>
              </w:tabs>
              <w:spacing w:line="240" w:lineRule="auto"/>
              <w:ind w:firstLine="357"/>
              <w:jc w:val="center"/>
              <w:rPr>
                <w:rFonts w:ascii="Calibri Light" w:eastAsia="Times New Roman" w:hAnsi="Calibri Light" w:cs="Calibri Light"/>
                <w:b/>
                <w:bCs/>
                <w:sz w:val="22"/>
                <w:szCs w:val="22"/>
                <w:lang w:eastAsia="en-US"/>
              </w:rPr>
            </w:pPr>
            <w:r>
              <w:rPr>
                <w:rFonts w:ascii="Calibri Light" w:eastAsia="Times New Roman" w:hAnsi="Calibri Light" w:cs="Calibri Light"/>
                <w:b/>
                <w:bCs/>
                <w:i/>
                <w:color w:val="0070C0"/>
                <w:sz w:val="22"/>
                <w:szCs w:val="22"/>
                <w:lang w:eastAsia="en-US" w:bidi="lt-LT"/>
              </w:rPr>
              <w:t>Nurodyti terminą kalendorinėmis dienomis</w:t>
            </w:r>
          </w:p>
        </w:tc>
      </w:tr>
    </w:tbl>
    <w:p w14:paraId="393CC2AD" w14:textId="09146C31" w:rsidR="00003CF1" w:rsidRPr="00003CF1" w:rsidRDefault="00003CF1" w:rsidP="00003CF1">
      <w:pPr>
        <w:pStyle w:val="Sraopastraipa"/>
        <w:numPr>
          <w:ilvl w:val="1"/>
          <w:numId w:val="5"/>
        </w:numPr>
        <w:spacing w:after="0" w:line="240" w:lineRule="auto"/>
        <w:jc w:val="center"/>
        <w:rPr>
          <w:rFonts w:ascii="Calibri Light" w:eastAsia="Calibri" w:hAnsi="Calibri Light" w:cs="Calibri Light"/>
          <w:b/>
        </w:rPr>
      </w:pPr>
      <w:r w:rsidRPr="00003CF1">
        <w:rPr>
          <w:rFonts w:ascii="Calibri Light" w:eastAsia="Calibri" w:hAnsi="Calibri Light" w:cs="Calibri Light"/>
          <w:b/>
        </w:rPr>
        <w:t>Rekomendacijos apie teikiamas paslaugas</w:t>
      </w:r>
    </w:p>
    <w:tbl>
      <w:tblPr>
        <w:tblStyle w:val="TableGrid2"/>
        <w:tblW w:w="10201" w:type="dxa"/>
        <w:tblLook w:val="04A0" w:firstRow="1" w:lastRow="0" w:firstColumn="1" w:lastColumn="0" w:noHBand="0" w:noVBand="1"/>
      </w:tblPr>
      <w:tblGrid>
        <w:gridCol w:w="6556"/>
        <w:gridCol w:w="3645"/>
      </w:tblGrid>
      <w:tr w:rsidR="00003CF1" w:rsidRPr="0071680D" w14:paraId="45F78A96" w14:textId="77777777" w:rsidTr="00003CF1">
        <w:tc>
          <w:tcPr>
            <w:tcW w:w="655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B05360B" w14:textId="77777777" w:rsidR="00003CF1" w:rsidRPr="0071680D" w:rsidRDefault="00003CF1" w:rsidP="006A2412">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364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F743F9" w14:textId="77777777" w:rsidR="00003CF1" w:rsidRPr="0071680D" w:rsidRDefault="00003CF1" w:rsidP="006A2412">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Siūloma reikšmė</w:t>
            </w:r>
          </w:p>
        </w:tc>
      </w:tr>
      <w:tr w:rsidR="00003CF1" w:rsidRPr="0071680D" w14:paraId="4BA0FB3A" w14:textId="77777777" w:rsidTr="00003CF1">
        <w:tc>
          <w:tcPr>
            <w:tcW w:w="6556" w:type="dxa"/>
            <w:tcBorders>
              <w:top w:val="single" w:sz="4" w:space="0" w:color="000000"/>
              <w:left w:val="single" w:sz="4" w:space="0" w:color="000000"/>
              <w:bottom w:val="single" w:sz="4" w:space="0" w:color="000000"/>
              <w:right w:val="single" w:sz="4" w:space="0" w:color="000000"/>
            </w:tcBorders>
            <w:hideMark/>
          </w:tcPr>
          <w:p w14:paraId="448C823F" w14:textId="2A715763" w:rsidR="00003CF1" w:rsidRPr="0071680D" w:rsidRDefault="00003CF1" w:rsidP="006A2412">
            <w:pPr>
              <w:tabs>
                <w:tab w:val="left" w:pos="7655"/>
              </w:tabs>
              <w:spacing w:line="240" w:lineRule="auto"/>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Suteikiamos pilnos garantijos terminas automobilio važiuoklei ir įrangai be ridos ir valandų apribojimo</w:t>
            </w:r>
          </w:p>
        </w:tc>
        <w:tc>
          <w:tcPr>
            <w:tcW w:w="3645" w:type="dxa"/>
            <w:tcBorders>
              <w:top w:val="single" w:sz="4" w:space="0" w:color="000000"/>
              <w:left w:val="single" w:sz="4" w:space="0" w:color="000000"/>
              <w:bottom w:val="single" w:sz="4" w:space="0" w:color="000000"/>
              <w:right w:val="single" w:sz="4" w:space="0" w:color="000000"/>
            </w:tcBorders>
          </w:tcPr>
          <w:p w14:paraId="5D6D77FD" w14:textId="1AC3F9D4" w:rsidR="00003CF1" w:rsidRPr="0071680D" w:rsidRDefault="00003CF1" w:rsidP="006A2412">
            <w:pPr>
              <w:tabs>
                <w:tab w:val="left" w:pos="7655"/>
              </w:tabs>
              <w:spacing w:line="240" w:lineRule="auto"/>
              <w:ind w:firstLine="357"/>
              <w:jc w:val="center"/>
              <w:rPr>
                <w:rFonts w:ascii="Calibri Light" w:eastAsia="Times New Roman" w:hAnsi="Calibri Light" w:cs="Calibri Light"/>
                <w:b/>
                <w:bCs/>
                <w:i/>
                <w:color w:val="0070C0"/>
                <w:sz w:val="22"/>
                <w:szCs w:val="22"/>
                <w:lang w:eastAsia="en-US" w:bidi="lt-LT"/>
              </w:rPr>
            </w:pPr>
            <w:r>
              <w:rPr>
                <w:rFonts w:ascii="Calibri Light" w:eastAsia="Times New Roman" w:hAnsi="Calibri Light" w:cs="Calibri Light"/>
                <w:b/>
                <w:bCs/>
                <w:i/>
                <w:color w:val="0070C0"/>
                <w:sz w:val="22"/>
                <w:szCs w:val="22"/>
                <w:lang w:eastAsia="en-US" w:bidi="lt-LT"/>
              </w:rPr>
              <w:t xml:space="preserve">Nurodyti terminą </w:t>
            </w:r>
            <w:r w:rsidR="001A317B">
              <w:rPr>
                <w:rFonts w:ascii="Calibri Light" w:eastAsia="Times New Roman" w:hAnsi="Calibri Light" w:cs="Calibri Light"/>
                <w:b/>
                <w:bCs/>
                <w:i/>
                <w:color w:val="0070C0"/>
                <w:sz w:val="22"/>
                <w:szCs w:val="22"/>
                <w:lang w:eastAsia="en-US" w:bidi="lt-LT"/>
              </w:rPr>
              <w:t xml:space="preserve">0, </w:t>
            </w:r>
            <w:r>
              <w:rPr>
                <w:rFonts w:ascii="Calibri Light" w:eastAsia="Times New Roman" w:hAnsi="Calibri Light" w:cs="Calibri Light"/>
                <w:b/>
                <w:bCs/>
                <w:i/>
                <w:color w:val="0070C0"/>
                <w:sz w:val="22"/>
                <w:szCs w:val="22"/>
                <w:lang w:eastAsia="en-US" w:bidi="lt-LT"/>
              </w:rPr>
              <w:t xml:space="preserve">24, 36 arba 48 mėn. </w:t>
            </w:r>
          </w:p>
        </w:tc>
      </w:tr>
    </w:tbl>
    <w:p w14:paraId="67A46BBB" w14:textId="77777777" w:rsidR="00003CF1" w:rsidRPr="001A011B" w:rsidRDefault="00003CF1" w:rsidP="00284F60">
      <w:pPr>
        <w:spacing w:after="0" w:line="240" w:lineRule="auto"/>
        <w:contextualSpacing/>
        <w:jc w:val="both"/>
        <w:rPr>
          <w:rFonts w:ascii="Calibri Light" w:hAnsi="Calibri Light" w:cs="Calibri Light"/>
          <w:i/>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9AE669B" w:rsidR="00DB7A43" w:rsidRPr="001A011B" w:rsidRDefault="00DB7A43" w:rsidP="00DB7A43">
      <w:pPr>
        <w:spacing w:after="0" w:line="240" w:lineRule="auto"/>
        <w:jc w:val="right"/>
        <w:rPr>
          <w:rFonts w:ascii="Calibri Light" w:hAnsi="Calibri Light" w:cs="Calibri Light"/>
          <w:sz w:val="22"/>
          <w:szCs w:val="22"/>
        </w:rPr>
      </w:pPr>
      <w:r w:rsidRPr="003B4DD9">
        <w:rPr>
          <w:rFonts w:ascii="Calibri Light" w:hAnsi="Calibri Light" w:cs="Calibri Light"/>
          <w:iCs/>
          <w:sz w:val="22"/>
          <w:szCs w:val="22"/>
          <w:lang w:eastAsia="en-US"/>
        </w:rPr>
        <w:t>3</w:t>
      </w:r>
      <w:r w:rsidRPr="003B4DD9">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1A21FB1"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B4DD9">
        <w:rPr>
          <w:rFonts w:ascii="Calibri Light" w:hAnsi="Calibri Light" w:cs="Calibri Light"/>
          <w:iCs/>
          <w:sz w:val="22"/>
          <w:szCs w:val="22"/>
          <w:lang w:eastAsia="en-US"/>
        </w:rPr>
        <w:t>4</w:t>
      </w:r>
      <w:r w:rsidRPr="003B4DD9">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ABC4588" w:rsidR="00DB7A43" w:rsidRPr="001A011B" w:rsidRDefault="00DB7A43" w:rsidP="00DB7A43">
      <w:pPr>
        <w:spacing w:after="0" w:line="240" w:lineRule="auto"/>
        <w:jc w:val="right"/>
        <w:rPr>
          <w:rFonts w:ascii="Calibri Light" w:hAnsi="Calibri Light" w:cs="Calibri Light"/>
          <w:sz w:val="22"/>
          <w:szCs w:val="22"/>
          <w:lang w:eastAsia="en-US"/>
        </w:rPr>
      </w:pPr>
      <w:r w:rsidRPr="003B4DD9">
        <w:rPr>
          <w:rFonts w:ascii="Calibri Light" w:hAnsi="Calibri Light" w:cs="Calibri Light"/>
          <w:iCs/>
          <w:sz w:val="22"/>
          <w:szCs w:val="22"/>
          <w:lang w:eastAsia="en-US"/>
        </w:rPr>
        <w:t>5</w:t>
      </w:r>
      <w:r w:rsidRPr="003B4DD9">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03BF8C52" w:rsidR="00DB7A43" w:rsidRPr="001A011B" w:rsidRDefault="003B4DD9"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Techninės specifikacijos atitikties lentelė</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254507"/>
    <w:multiLevelType w:val="multilevel"/>
    <w:tmpl w:val="C05C3400"/>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9EB7FDD"/>
    <w:multiLevelType w:val="multilevel"/>
    <w:tmpl w:val="14648170"/>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78470852">
    <w:abstractNumId w:val="2"/>
  </w:num>
  <w:num w:numId="2" w16cid:durableId="1808619421">
    <w:abstractNumId w:val="0"/>
  </w:num>
  <w:num w:numId="3" w16cid:durableId="1945839402">
    <w:abstractNumId w:val="1"/>
  </w:num>
  <w:num w:numId="4" w16cid:durableId="383793915">
    <w:abstractNumId w:val="3"/>
  </w:num>
  <w:num w:numId="5" w16cid:durableId="4558802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03CF1"/>
    <w:rsid w:val="001A011B"/>
    <w:rsid w:val="001A317B"/>
    <w:rsid w:val="001A7D60"/>
    <w:rsid w:val="001B1224"/>
    <w:rsid w:val="001F2F96"/>
    <w:rsid w:val="00234DB2"/>
    <w:rsid w:val="0028426A"/>
    <w:rsid w:val="00284F60"/>
    <w:rsid w:val="002C648D"/>
    <w:rsid w:val="00333991"/>
    <w:rsid w:val="0037197B"/>
    <w:rsid w:val="003B4DD9"/>
    <w:rsid w:val="0044688E"/>
    <w:rsid w:val="00455201"/>
    <w:rsid w:val="00576B91"/>
    <w:rsid w:val="005B4AF0"/>
    <w:rsid w:val="00652D4C"/>
    <w:rsid w:val="006816C4"/>
    <w:rsid w:val="007404FA"/>
    <w:rsid w:val="00752E07"/>
    <w:rsid w:val="00772E22"/>
    <w:rsid w:val="007D7C9E"/>
    <w:rsid w:val="007F23F2"/>
    <w:rsid w:val="007F7DB5"/>
    <w:rsid w:val="008536D2"/>
    <w:rsid w:val="00882E68"/>
    <w:rsid w:val="00925D44"/>
    <w:rsid w:val="00983DA8"/>
    <w:rsid w:val="00A568F9"/>
    <w:rsid w:val="00AA0A46"/>
    <w:rsid w:val="00AF13AD"/>
    <w:rsid w:val="00B37872"/>
    <w:rsid w:val="00C30D66"/>
    <w:rsid w:val="00D5144F"/>
    <w:rsid w:val="00DB7A43"/>
    <w:rsid w:val="00DC28CF"/>
    <w:rsid w:val="00DF510D"/>
    <w:rsid w:val="00EE4BDC"/>
    <w:rsid w:val="00EE6E36"/>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A0A4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03CF1"/>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03CF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03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5003</Words>
  <Characters>2852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27</cp:revision>
  <dcterms:created xsi:type="dcterms:W3CDTF">2023-09-21T06:47:00Z</dcterms:created>
  <dcterms:modified xsi:type="dcterms:W3CDTF">2025-12-08T11:39:00Z</dcterms:modified>
</cp:coreProperties>
</file>